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Харалгина Дмитрия Петровича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Харалгин Д.П.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Перекресток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Мира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>хищение товара</w:t>
      </w:r>
      <w:r>
        <w:rPr>
          <w:rFonts w:ascii="Times New Roman" w:eastAsia="Times New Roman" w:hAnsi="Times New Roman" w:cs="Times New Roman"/>
        </w:rPr>
        <w:t xml:space="preserve">, принадлежащего </w:t>
      </w:r>
      <w:r>
        <w:rPr>
          <w:rFonts w:ascii="Times New Roman" w:eastAsia="Times New Roman" w:hAnsi="Times New Roman" w:cs="Times New Roman"/>
        </w:rPr>
        <w:t>АО «Торговый дом «Перекресток»</w:t>
      </w:r>
      <w:r>
        <w:rPr>
          <w:rFonts w:ascii="Times New Roman" w:eastAsia="Times New Roman" w:hAnsi="Times New Roman" w:cs="Times New Roman"/>
        </w:rPr>
        <w:t xml:space="preserve">, а именно двух бутылок </w:t>
      </w:r>
      <w:r>
        <w:rPr>
          <w:rFonts w:ascii="Times New Roman" w:eastAsia="Times New Roman" w:hAnsi="Times New Roman" w:cs="Times New Roman"/>
        </w:rPr>
        <w:t>водк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Талка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40% объемом 0,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л.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тоимостью 461,64 руб., Десерта Чудо 100г., стоимостью 43,91 руб.,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ворожка Десерт Чудо 100г. </w:t>
      </w:r>
      <w:r>
        <w:rPr>
          <w:rFonts w:ascii="Times New Roman" w:eastAsia="Times New Roman" w:hAnsi="Times New Roman" w:cs="Times New Roman"/>
        </w:rPr>
        <w:t>стоимостью</w:t>
      </w:r>
      <w:r>
        <w:rPr>
          <w:rFonts w:ascii="Times New Roman" w:eastAsia="Times New Roman" w:hAnsi="Times New Roman" w:cs="Times New Roman"/>
        </w:rPr>
        <w:t xml:space="preserve"> 47,80 руб., филе цыпленка-бройлера массой 270 грамм</w:t>
      </w:r>
      <w:r>
        <w:rPr>
          <w:rFonts w:ascii="Times New Roman" w:eastAsia="Times New Roman" w:hAnsi="Times New Roman" w:cs="Times New Roman"/>
        </w:rPr>
        <w:t xml:space="preserve"> стоимостью 91,94 руб.,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>АО «Торговый дом «Перекресток»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1314,96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Харалгин Д.П.</w:t>
      </w:r>
      <w:r>
        <w:rPr>
          <w:rFonts w:ascii="Times New Roman" w:eastAsia="Times New Roman" w:hAnsi="Times New Roman" w:cs="Times New Roman"/>
        </w:rPr>
        <w:t xml:space="preserve"> правом на юридическую п</w:t>
      </w:r>
      <w:r>
        <w:rPr>
          <w:rFonts w:ascii="Times New Roman" w:eastAsia="Times New Roman" w:hAnsi="Times New Roman" w:cs="Times New Roman"/>
        </w:rPr>
        <w:t>омощь защитника не воспользовал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вину в совершении правонарушения признал, пояснив, что действительно </w:t>
      </w:r>
      <w:r>
        <w:rPr>
          <w:rFonts w:ascii="Times New Roman" w:eastAsia="Times New Roman" w:hAnsi="Times New Roman" w:cs="Times New Roman"/>
        </w:rPr>
        <w:t xml:space="preserve">совершил хищение из магазина </w:t>
      </w:r>
      <w:r>
        <w:rPr>
          <w:rFonts w:ascii="Times New Roman" w:eastAsia="Times New Roman" w:hAnsi="Times New Roman" w:cs="Times New Roman"/>
        </w:rPr>
        <w:t>Перекресток</w:t>
      </w:r>
      <w:r>
        <w:rPr>
          <w:rFonts w:ascii="Times New Roman" w:eastAsia="Times New Roman" w:hAnsi="Times New Roman" w:cs="Times New Roman"/>
        </w:rPr>
        <w:t xml:space="preserve"> товаров указанных в протоколе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Он сложил часть товара в рюкзак, а часть в тележку и проходя кассу он оплатил товары, которые находились в тележке, а товары находящиеся в рюкзаке забыл оплатить.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Инвалидом, либо военнослужащим не является. </w:t>
      </w:r>
      <w:r>
        <w:rPr>
          <w:rFonts w:ascii="Times New Roman" w:eastAsia="Times New Roman" w:hAnsi="Times New Roman" w:cs="Times New Roman"/>
        </w:rPr>
        <w:t xml:space="preserve">Малолетних детей не имеет.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Харалгина Д.П.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 xml:space="preserve">ами сотрудников МОМВД России Ханты-Мансийский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 xml:space="preserve"> от представителя потерпевшего о факте хищения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 xml:space="preserve">представителя потерпевшего </w:t>
      </w:r>
      <w:r>
        <w:rPr>
          <w:rStyle w:val="cat-UserDefinedgrp-29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 г.,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Харалгина Д.П.</w:t>
      </w:r>
      <w:r>
        <w:rPr>
          <w:rFonts w:ascii="Times New Roman" w:eastAsia="Times New Roman" w:hAnsi="Times New Roman" w:cs="Times New Roman"/>
        </w:rPr>
        <w:t xml:space="preserve"> в котором он указывает, что вынес товары в рюкзаке за пределы кассовой зоны магазина, так как забыл из оплатить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 о стоимости товаров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отчетом о списаниях,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на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Доводы Харалгина Д.П. о том, что он забыл оплатить товар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опровергаются материалами дела из которых следует, что находясь в магазине и используя тележку для товаров Харалгин Д.П. изначально складывал товары в рюкзак, а не в тележку</w:t>
      </w:r>
      <w:r>
        <w:rPr>
          <w:rFonts w:ascii="Times New Roman" w:eastAsia="Times New Roman" w:hAnsi="Times New Roman" w:cs="Times New Roman"/>
        </w:rPr>
        <w:t xml:space="preserve"> предназначенную для перемещения товаров по магазину</w:t>
      </w:r>
      <w:r>
        <w:rPr>
          <w:rFonts w:ascii="Times New Roman" w:eastAsia="Times New Roman" w:hAnsi="Times New Roman" w:cs="Times New Roman"/>
        </w:rPr>
        <w:t xml:space="preserve">, что свидетельствует о наличии у него умысла на хищение.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Харалгина Д.П.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Харалгина Д.П.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 мировым с</w:t>
      </w:r>
      <w:r>
        <w:rPr>
          <w:rFonts w:ascii="Times New Roman" w:eastAsia="Times New Roman" w:hAnsi="Times New Roman" w:cs="Times New Roman"/>
        </w:rPr>
        <w:t>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Харалгиным Д.П.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а также тот факт, что ранее </w:t>
      </w:r>
      <w:r>
        <w:rPr>
          <w:rFonts w:ascii="Times New Roman" w:eastAsia="Times New Roman" w:hAnsi="Times New Roman" w:cs="Times New Roman"/>
        </w:rPr>
        <w:t>Харалгин Д.П.</w:t>
      </w:r>
      <w:r>
        <w:rPr>
          <w:rFonts w:ascii="Times New Roman" w:eastAsia="Times New Roman" w:hAnsi="Times New Roman" w:cs="Times New Roman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за не уплату штрафов в предусмотренные законом сроки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считает </w:t>
      </w:r>
      <w:r>
        <w:rPr>
          <w:rFonts w:ascii="Times New Roman" w:eastAsia="Times New Roman" w:hAnsi="Times New Roman" w:cs="Times New Roman"/>
        </w:rPr>
        <w:t>нецелесообразным назначение ему наказания в виде штрафа и считает необходимым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Харалгин Д.П.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Харалгина Дмитрия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 xml:space="preserve">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0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47">
    <w:name w:val="cat-UserDefined grp-3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